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C2" w:rsidRPr="00052FC2" w:rsidRDefault="00052FC2" w:rsidP="00052F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52FC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52FC2" w:rsidRPr="00052FC2" w:rsidRDefault="00052FC2" w:rsidP="00052F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52F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Omni Bedford Springs Resort</w:t>
      </w:r>
    </w:p>
    <w:p w:rsidR="00052FC2" w:rsidRPr="00052FC2" w:rsidRDefault="00ED6AC4" w:rsidP="00052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052FC2" w:rsidRPr="00052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Photos</w:t>
        </w:r>
      </w:hyperlink>
      <w:r w:rsidR="00052FC2" w:rsidRPr="00052FC2">
        <w:rPr>
          <w:rFonts w:ascii="Times New Roman" w:eastAsia="Times New Roman" w:hAnsi="Times New Roman" w:cs="Times New Roman"/>
          <w:sz w:val="24"/>
          <w:szCs w:val="24"/>
        </w:rPr>
        <w:t xml:space="preserve">         </w:t>
      </w:r>
      <w:hyperlink r:id="rId10" w:tgtFrame="_blank" w:history="1">
        <w:r w:rsidR="00052FC2" w:rsidRPr="00052F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Virtual Tour</w:t>
        </w:r>
      </w:hyperlink>
      <w:r w:rsidR="00052FC2" w:rsidRPr="0005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2FC2" w:rsidRPr="00D21125" w:rsidRDefault="00052FC2" w:rsidP="00052F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21125">
        <w:rPr>
          <w:rFonts w:eastAsia="Times New Roman" w:cstheme="minorHAnsi"/>
          <w:sz w:val="24"/>
          <w:szCs w:val="24"/>
        </w:rPr>
        <w:t>2138 Business 220</w:t>
      </w:r>
      <w:r w:rsidRPr="00D21125">
        <w:rPr>
          <w:rFonts w:eastAsia="Times New Roman" w:cstheme="minorHAnsi"/>
          <w:sz w:val="24"/>
          <w:szCs w:val="24"/>
        </w:rPr>
        <w:br/>
        <w:t>Bedford, Pennsylvania 15522</w:t>
      </w:r>
      <w:r w:rsidRPr="00D21125">
        <w:rPr>
          <w:rFonts w:eastAsia="Times New Roman" w:cstheme="minorHAnsi"/>
          <w:sz w:val="24"/>
          <w:szCs w:val="24"/>
        </w:rPr>
        <w:br/>
        <w:t xml:space="preserve">Phone: 814-623-8100, Fax: 814-623-8052 </w:t>
      </w:r>
    </w:p>
    <w:p w:rsidR="00052FC2" w:rsidRPr="00D21125" w:rsidRDefault="00052FC2" w:rsidP="00052F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21125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065DE7BE" wp14:editId="5B900870">
            <wp:extent cx="4095750" cy="2543175"/>
            <wp:effectExtent l="0" t="0" r="0" b="9525"/>
            <wp:docPr id="1" name="Picture 1" descr="Guest Services at the Bedford Springs Re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est Services at the Bedford Springs Reso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C2" w:rsidRPr="00D21125" w:rsidRDefault="00052FC2" w:rsidP="00052F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21125">
        <w:rPr>
          <w:rFonts w:eastAsia="Times New Roman" w:cstheme="minorHAnsi"/>
          <w:sz w:val="24"/>
          <w:szCs w:val="24"/>
        </w:rPr>
        <w:t xml:space="preserve">The Omni Bedford Springs Resort preserves the charm and legacy of Pennsylvania's luxury resort destination providing first class services and amenities including </w:t>
      </w:r>
      <w:hyperlink r:id="rId12" w:tgtFrame="_self" w:history="1">
        <w:r w:rsidRPr="00D21125">
          <w:rPr>
            <w:rFonts w:eastAsia="Times New Roman" w:cstheme="minorHAnsi"/>
            <w:color w:val="0000FF"/>
            <w:sz w:val="24"/>
            <w:szCs w:val="24"/>
            <w:u w:val="single"/>
          </w:rPr>
          <w:t>Springs Eternal Spa</w:t>
        </w:r>
      </w:hyperlink>
      <w:r w:rsidRPr="00D21125">
        <w:rPr>
          <w:rFonts w:eastAsia="Times New Roman" w:cstheme="minorHAnsi"/>
          <w:sz w:val="24"/>
          <w:szCs w:val="24"/>
        </w:rPr>
        <w:t xml:space="preserve">, incorporating treatments with mineral waters; and our legendary </w:t>
      </w:r>
      <w:hyperlink r:id="rId13" w:tgtFrame="_self" w:history="1">
        <w:r w:rsidRPr="00D21125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18 </w:t>
        </w:r>
        <w:proofErr w:type="gramStart"/>
        <w:r w:rsidRPr="00D21125">
          <w:rPr>
            <w:rFonts w:eastAsia="Times New Roman" w:cstheme="minorHAnsi"/>
            <w:color w:val="0000FF"/>
            <w:sz w:val="24"/>
            <w:szCs w:val="24"/>
            <w:u w:val="single"/>
          </w:rPr>
          <w:t>hole</w:t>
        </w:r>
        <w:proofErr w:type="gramEnd"/>
        <w:r w:rsidRPr="00D21125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golf course</w:t>
        </w:r>
      </w:hyperlink>
      <w:r w:rsidRPr="00D21125">
        <w:rPr>
          <w:rFonts w:eastAsia="Times New Roman" w:cstheme="minorHAnsi"/>
          <w:sz w:val="24"/>
          <w:szCs w:val="24"/>
        </w:rPr>
        <w:t xml:space="preserve">.  Other resort staples include our </w:t>
      </w:r>
      <w:hyperlink r:id="rId14" w:tgtFrame="_self" w:history="1">
        <w:r w:rsidRPr="00D21125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swimming pools and fitness center </w:t>
        </w:r>
      </w:hyperlink>
      <w:r w:rsidRPr="00D21125">
        <w:rPr>
          <w:rFonts w:eastAsia="Times New Roman" w:cstheme="minorHAnsi"/>
          <w:sz w:val="24"/>
          <w:szCs w:val="24"/>
        </w:rPr>
        <w:t>as well as </w:t>
      </w:r>
      <w:hyperlink r:id="rId15" w:tgtFrame="_self" w:history="1">
        <w:r w:rsidRPr="00D21125">
          <w:rPr>
            <w:rFonts w:eastAsia="Times New Roman" w:cstheme="minorHAnsi"/>
            <w:color w:val="0000FF"/>
            <w:sz w:val="24"/>
            <w:szCs w:val="24"/>
            <w:u w:val="single"/>
          </w:rPr>
          <w:t>outstanding dining</w:t>
        </w:r>
      </w:hyperlink>
      <w:r w:rsidRPr="00D21125">
        <w:rPr>
          <w:rFonts w:eastAsia="Times New Roman" w:cstheme="minorHAnsi"/>
          <w:sz w:val="24"/>
          <w:szCs w:val="24"/>
        </w:rPr>
        <w:t xml:space="preserve"> options, </w:t>
      </w:r>
      <w:hyperlink r:id="rId16" w:tgtFrame="_self" w:history="1">
        <w:r w:rsidRPr="00D21125">
          <w:rPr>
            <w:rFonts w:eastAsia="Times New Roman" w:cstheme="minorHAnsi"/>
            <w:color w:val="0000FF"/>
            <w:sz w:val="24"/>
            <w:szCs w:val="24"/>
            <w:u w:val="single"/>
          </w:rPr>
          <w:t>meeting and conference rooms</w:t>
        </w:r>
      </w:hyperlink>
      <w:r w:rsidRPr="00D21125">
        <w:rPr>
          <w:rFonts w:eastAsia="Times New Roman" w:cstheme="minorHAnsi"/>
          <w:sz w:val="24"/>
          <w:szCs w:val="24"/>
        </w:rPr>
        <w:t xml:space="preserve"> and </w:t>
      </w:r>
      <w:hyperlink r:id="rId17" w:tgtFrame="_self" w:history="1">
        <w:r w:rsidRPr="00D21125">
          <w:rPr>
            <w:rFonts w:eastAsia="Times New Roman" w:cstheme="minorHAnsi"/>
            <w:color w:val="0000FF"/>
            <w:sz w:val="24"/>
            <w:szCs w:val="24"/>
            <w:u w:val="single"/>
          </w:rPr>
          <w:t>wedding locations</w:t>
        </w:r>
      </w:hyperlink>
      <w:r w:rsidRPr="00D21125">
        <w:rPr>
          <w:rFonts w:eastAsia="Times New Roman" w:cstheme="minorHAnsi"/>
          <w:sz w:val="24"/>
          <w:szCs w:val="24"/>
        </w:rPr>
        <w:t>.</w:t>
      </w:r>
    </w:p>
    <w:p w:rsidR="00052FC2" w:rsidRPr="00D21125" w:rsidRDefault="00052FC2" w:rsidP="00052FC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D21125">
        <w:rPr>
          <w:rFonts w:eastAsia="Times New Roman" w:cstheme="minorHAnsi"/>
          <w:b/>
          <w:bCs/>
          <w:sz w:val="27"/>
          <w:szCs w:val="27"/>
        </w:rPr>
        <w:t>Fitness and Leisure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30,000 square foot </w:t>
      </w:r>
      <w:hyperlink r:id="rId18" w:tgtFrame="_self" w:history="1">
        <w:r w:rsidRPr="00D21125">
          <w:rPr>
            <w:rFonts w:eastAsia="Times New Roman" w:cstheme="minorHAnsi"/>
            <w:color w:val="0000FF"/>
            <w:u w:val="single"/>
          </w:rPr>
          <w:t xml:space="preserve">Springs Eternal Spa </w:t>
        </w:r>
      </w:hyperlink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Full service health club open 24 hours a day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Movement Studio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Morning Yoga Classes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Private Pilate Lessons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Private Yoga Lessons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Heated indoor spring-fed pool (open year round)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Outdoor pool and whirl pool overlooking Cumberland Valley (seasonal)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Private cabanas </w:t>
      </w:r>
    </w:p>
    <w:p w:rsidR="00052FC2" w:rsidRPr="00D21125" w:rsidRDefault="00ED6AC4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19" w:tgtFrame="_self" w:history="1">
        <w:r w:rsidR="00052FC2" w:rsidRPr="00D21125">
          <w:rPr>
            <w:rFonts w:eastAsia="Times New Roman" w:cstheme="minorHAnsi"/>
            <w:color w:val="0000FF"/>
            <w:u w:val="single"/>
          </w:rPr>
          <w:t>18 hole Golf Course</w:t>
        </w:r>
      </w:hyperlink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Indoor Resort Activities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Scavenger Hunts*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Historic Tours*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Anderson Explorers Kids' Day Camp*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Cooking Classes/Demos ($30 for cooking with the chef)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Sunrise Yoga Classes (Thu-Sun)*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Private Pilates Instructions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>Private Yoga Instructions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Outdoor Resort Activities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Hiking Trails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lastRenderedPageBreak/>
        <w:t xml:space="preserve">Guided Hiking and Biking*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Seven Springs Stretch Guided Hike (Thu-Sun)* 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Stock Fishing at Red Oak Lake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D21125">
        <w:rPr>
          <w:rFonts w:eastAsia="Times New Roman" w:cstheme="minorHAnsi"/>
        </w:rPr>
        <w:t>Shober's</w:t>
      </w:r>
      <w:proofErr w:type="spellEnd"/>
      <w:r w:rsidRPr="00D21125">
        <w:rPr>
          <w:rFonts w:eastAsia="Times New Roman" w:cstheme="minorHAnsi"/>
        </w:rPr>
        <w:t xml:space="preserve"> Run Fly Fishing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Fly Fishing Classes*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Geocaching 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Horse Shoes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Bocce Ball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Badminton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Volleyball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D21125">
        <w:rPr>
          <w:rFonts w:eastAsia="Times New Roman" w:cstheme="minorHAnsi"/>
        </w:rPr>
        <w:t>S'mores</w:t>
      </w:r>
      <w:proofErr w:type="spellEnd"/>
      <w:r w:rsidRPr="00D21125">
        <w:rPr>
          <w:rFonts w:eastAsia="Times New Roman" w:cstheme="minorHAnsi"/>
        </w:rPr>
        <w:t xml:space="preserve"> at the Fire Pit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Nature Hikes/Bird Watching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Paintball (off-site)*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Tennis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On-site Retail </w:t>
      </w:r>
    </w:p>
    <w:p w:rsidR="00052FC2" w:rsidRPr="00D21125" w:rsidRDefault="00052FC2" w:rsidP="00052FC2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* Additional fees will apply.  Please contact the Concierge Staff for all details, (814) 624-5642.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Bedford Market: The official gift shop featuring the work of local artists, books and videos detailing our storied property and sundry items. A visit to the Bedford Market will give you a true appreciation for the culture that is unique to Bedford, PA. </w:t>
      </w:r>
    </w:p>
    <w:p w:rsidR="00052FC2" w:rsidRPr="00D21125" w:rsidRDefault="00052FC2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21125">
        <w:rPr>
          <w:rFonts w:eastAsia="Times New Roman" w:cstheme="minorHAnsi"/>
        </w:rPr>
        <w:t xml:space="preserve">Tally Ho Sport: The hotel's sport shop offers hiking, biking, swimming, fishing and recreation items for you to enjoy while at the hotel. </w:t>
      </w:r>
    </w:p>
    <w:p w:rsidR="00052FC2" w:rsidRPr="00D21125" w:rsidRDefault="00ED6AC4" w:rsidP="00052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20" w:tgtFrame="_blank" w:history="1">
        <w:r w:rsidR="00052FC2" w:rsidRPr="00D21125">
          <w:rPr>
            <w:rFonts w:eastAsia="Times New Roman" w:cstheme="minorHAnsi"/>
            <w:color w:val="0000FF"/>
            <w:u w:val="single"/>
          </w:rPr>
          <w:t>Elaine's Wearable Art</w:t>
        </w:r>
      </w:hyperlink>
      <w:r w:rsidR="00052FC2" w:rsidRPr="00D21125">
        <w:rPr>
          <w:rFonts w:eastAsia="Times New Roman" w:cstheme="minorHAnsi"/>
        </w:rPr>
        <w:t>: Features Distinctive Collections of Artisan Jewelry, creative apparel and special accessories all hand selected for your shopping pleasure. Headquarter store is located in downtown Bedford.</w:t>
      </w:r>
    </w:p>
    <w:p w:rsidR="00052FC2" w:rsidRPr="00D21125" w:rsidRDefault="00052FC2" w:rsidP="00052FC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D21125">
        <w:rPr>
          <w:rFonts w:eastAsia="Times New Roman" w:cstheme="minorHAnsi"/>
          <w:b/>
          <w:bCs/>
          <w:sz w:val="27"/>
          <w:szCs w:val="27"/>
        </w:rPr>
        <w:t>Guest Services</w:t>
      </w:r>
    </w:p>
    <w:p w:rsidR="00052FC2" w:rsidRPr="00D21125" w:rsidRDefault="00ED6AC4" w:rsidP="00052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21" w:tgtFrame="_self" w:history="1">
        <w:r>
          <w:rPr>
            <w:rFonts w:eastAsia="Times New Roman" w:cstheme="minorHAnsi"/>
            <w:color w:val="0000FF"/>
            <w:sz w:val="24"/>
            <w:szCs w:val="24"/>
            <w:u w:val="single"/>
          </w:rPr>
          <w:t>The Power of One</w:t>
        </w:r>
        <w:r w:rsidR="00052FC2" w:rsidRPr="00D21125">
          <w:rPr>
            <w:rFonts w:eastAsia="Times New Roman" w:cstheme="minorHAnsi"/>
            <w:color w:val="0000FF"/>
            <w:sz w:val="24"/>
            <w:szCs w:val="24"/>
            <w:u w:val="single"/>
          </w:rPr>
          <w:t>® - Excellence in Service</w:t>
        </w:r>
      </w:hyperlink>
      <w:r w:rsidR="00052FC2" w:rsidRPr="00D21125"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</w:p>
    <w:p w:rsidR="00052FC2" w:rsidRPr="00D21125" w:rsidRDefault="00052FC2" w:rsidP="00052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21125">
        <w:rPr>
          <w:rFonts w:eastAsia="Times New Roman" w:cstheme="minorHAnsi"/>
          <w:sz w:val="24"/>
          <w:szCs w:val="24"/>
        </w:rPr>
        <w:t xml:space="preserve">24 hour business center </w:t>
      </w:r>
    </w:p>
    <w:p w:rsidR="00052FC2" w:rsidRPr="00D21125" w:rsidRDefault="00052FC2" w:rsidP="00052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21125">
        <w:rPr>
          <w:rFonts w:eastAsia="Times New Roman" w:cstheme="minorHAnsi"/>
          <w:sz w:val="24"/>
          <w:szCs w:val="24"/>
        </w:rPr>
        <w:t xml:space="preserve">Concierge services </w:t>
      </w:r>
    </w:p>
    <w:p w:rsidR="00052FC2" w:rsidRPr="00D21125" w:rsidRDefault="00ED6AC4" w:rsidP="00052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22" w:tgtFrame="_self" w:history="1">
        <w:r w:rsidR="00052FC2" w:rsidRPr="00D21125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Full service restaurant </w:t>
        </w:r>
      </w:hyperlink>
    </w:p>
    <w:p w:rsidR="00052FC2" w:rsidRPr="00D21125" w:rsidRDefault="00ED6AC4" w:rsidP="00052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23" w:tgtFrame="_self" w:history="1">
        <w:r w:rsidR="00052FC2" w:rsidRPr="00D21125">
          <w:rPr>
            <w:rFonts w:eastAsia="Times New Roman" w:cstheme="minorHAnsi"/>
            <w:color w:val="0000FF"/>
            <w:sz w:val="24"/>
            <w:szCs w:val="24"/>
            <w:u w:val="single"/>
          </w:rPr>
          <w:t>High-speed wireless Internet</w:t>
        </w:r>
      </w:hyperlink>
      <w:r w:rsidR="00052FC2" w:rsidRPr="00D21125">
        <w:rPr>
          <w:rFonts w:eastAsia="Times New Roman" w:cstheme="minorHAnsi"/>
          <w:sz w:val="24"/>
          <w:szCs w:val="24"/>
        </w:rPr>
        <w:t xml:space="preserve"> access throughout resort </w:t>
      </w:r>
    </w:p>
    <w:p w:rsidR="00052FC2" w:rsidRPr="00D21125" w:rsidRDefault="00ED6AC4" w:rsidP="00052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24" w:tgtFrame="_self" w:history="1">
        <w:r w:rsidR="00052FC2" w:rsidRPr="00D21125">
          <w:rPr>
            <w:rFonts w:eastAsia="Times New Roman" w:cstheme="minorHAnsi"/>
            <w:color w:val="0000FF"/>
            <w:sz w:val="24"/>
            <w:szCs w:val="24"/>
            <w:u w:val="single"/>
          </w:rPr>
          <w:t>Kids Program</w:t>
        </w:r>
      </w:hyperlink>
      <w:r w:rsidR="00052FC2" w:rsidRPr="00D21125">
        <w:rPr>
          <w:rFonts w:eastAsia="Times New Roman" w:cstheme="minorHAnsi"/>
          <w:sz w:val="24"/>
          <w:szCs w:val="24"/>
        </w:rPr>
        <w:t xml:space="preserve"> coordinated by </w:t>
      </w:r>
      <w:hyperlink r:id="rId25" w:tgtFrame="_blank" w:history="1">
        <w:r w:rsidR="00052FC2" w:rsidRPr="00D21125">
          <w:rPr>
            <w:rFonts w:eastAsia="Times New Roman" w:cstheme="minorHAnsi"/>
            <w:color w:val="0000FF"/>
            <w:sz w:val="24"/>
            <w:szCs w:val="24"/>
            <w:u w:val="single"/>
          </w:rPr>
          <w:t>Adventures in the Alleghenies</w:t>
        </w:r>
      </w:hyperlink>
    </w:p>
    <w:p w:rsidR="00052FC2" w:rsidRPr="00D21125" w:rsidRDefault="00052FC2" w:rsidP="00052F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21125">
        <w:rPr>
          <w:rFonts w:eastAsia="Times New Roman" w:cstheme="minorHAnsi"/>
          <w:sz w:val="24"/>
          <w:szCs w:val="24"/>
        </w:rPr>
        <w:t xml:space="preserve">Pet Policy available - please call reservations for details and deposit information </w:t>
      </w:r>
    </w:p>
    <w:p w:rsidR="00052FC2" w:rsidRPr="00D21125" w:rsidRDefault="00052FC2" w:rsidP="00052F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21125">
        <w:rPr>
          <w:rFonts w:eastAsia="Times New Roman" w:cstheme="minorHAnsi"/>
          <w:sz w:val="24"/>
          <w:szCs w:val="24"/>
        </w:rPr>
        <w:t>NOTE: A $15.00 per-room, per-day resort fee will be added to the daily room rate (</w:t>
      </w:r>
      <w:r w:rsidR="006B24B6" w:rsidRPr="00D21125">
        <w:rPr>
          <w:rFonts w:eastAsia="Times New Roman" w:cstheme="minorHAnsi"/>
          <w:sz w:val="24"/>
          <w:szCs w:val="24"/>
        </w:rPr>
        <w:t xml:space="preserve">this is a </w:t>
      </w:r>
      <w:r w:rsidRPr="00D21125">
        <w:rPr>
          <w:rFonts w:eastAsia="Times New Roman" w:cstheme="minorHAnsi"/>
          <w:sz w:val="24"/>
          <w:szCs w:val="24"/>
        </w:rPr>
        <w:t>special rate for NMAPC guests). This resort fee allows guests to enjoy many resort services and activities without having to incur miscellaneous charges.</w:t>
      </w:r>
    </w:p>
    <w:p w:rsidR="00052FC2" w:rsidRPr="00D21125" w:rsidRDefault="00052FC2" w:rsidP="00052FC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D21125">
        <w:rPr>
          <w:rFonts w:eastAsia="Times New Roman" w:cstheme="minorHAnsi"/>
          <w:b/>
          <w:bCs/>
          <w:sz w:val="27"/>
          <w:szCs w:val="27"/>
        </w:rPr>
        <w:t>Transportation and Parking</w:t>
      </w:r>
    </w:p>
    <w:p w:rsidR="00052FC2" w:rsidRPr="00D21125" w:rsidRDefault="00052FC2" w:rsidP="00052FC2">
      <w:pPr>
        <w:numPr>
          <w:ilvl w:val="0"/>
          <w:numId w:val="3"/>
        </w:numPr>
        <w:spacing w:before="100" w:beforeAutospacing="1" w:after="0" w:afterAutospacing="1" w:line="240" w:lineRule="auto"/>
        <w:rPr>
          <w:rFonts w:eastAsia="Times New Roman" w:cstheme="minorHAnsi"/>
          <w:sz w:val="24"/>
          <w:szCs w:val="24"/>
        </w:rPr>
      </w:pPr>
      <w:r w:rsidRPr="00D21125">
        <w:rPr>
          <w:rFonts w:eastAsia="Times New Roman" w:cstheme="minorHAnsi"/>
          <w:sz w:val="24"/>
          <w:szCs w:val="24"/>
        </w:rPr>
        <w:t> Valet parking included in resort fee</w:t>
      </w:r>
    </w:p>
    <w:p w:rsidR="00052FC2" w:rsidRPr="00D21125" w:rsidRDefault="00052FC2" w:rsidP="00052FC2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</w:rPr>
      </w:pPr>
      <w:r w:rsidRPr="00D21125">
        <w:rPr>
          <w:rFonts w:eastAsia="Times New Roman" w:cstheme="minorHAnsi"/>
          <w:vanish/>
          <w:sz w:val="16"/>
          <w:szCs w:val="16"/>
        </w:rPr>
        <w:t>Bottom of Form</w:t>
      </w:r>
    </w:p>
    <w:p w:rsidR="006B24B6" w:rsidRPr="00D21125" w:rsidRDefault="006B24B6">
      <w:pPr>
        <w:rPr>
          <w:rFonts w:cstheme="minorHAnsi"/>
        </w:rPr>
      </w:pPr>
    </w:p>
    <w:sectPr w:rsidR="006B24B6" w:rsidRPr="00D21125" w:rsidSect="00D21125">
      <w:footerReference w:type="default" r:id="rId26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B6" w:rsidRDefault="006B24B6" w:rsidP="00052FC2">
      <w:pPr>
        <w:spacing w:after="0" w:line="240" w:lineRule="auto"/>
      </w:pPr>
      <w:r>
        <w:separator/>
      </w:r>
    </w:p>
  </w:endnote>
  <w:endnote w:type="continuationSeparator" w:id="0">
    <w:p w:rsidR="006B24B6" w:rsidRDefault="006B24B6" w:rsidP="0005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3418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24B6" w:rsidRDefault="006B24B6" w:rsidP="00052F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A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6A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24B6" w:rsidRDefault="006B2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B6" w:rsidRDefault="006B24B6" w:rsidP="00052FC2">
      <w:pPr>
        <w:spacing w:after="0" w:line="240" w:lineRule="auto"/>
      </w:pPr>
      <w:r>
        <w:separator/>
      </w:r>
    </w:p>
  </w:footnote>
  <w:footnote w:type="continuationSeparator" w:id="0">
    <w:p w:rsidR="006B24B6" w:rsidRDefault="006B24B6" w:rsidP="0005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00C7"/>
    <w:multiLevelType w:val="multilevel"/>
    <w:tmpl w:val="FCCE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D0EA6"/>
    <w:multiLevelType w:val="multilevel"/>
    <w:tmpl w:val="3132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E12A2"/>
    <w:multiLevelType w:val="multilevel"/>
    <w:tmpl w:val="17AC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C2"/>
    <w:rsid w:val="00052FC2"/>
    <w:rsid w:val="000A690A"/>
    <w:rsid w:val="006B24B6"/>
    <w:rsid w:val="00D21125"/>
    <w:rsid w:val="00ED6AC4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C2"/>
  </w:style>
  <w:style w:type="paragraph" w:styleId="Footer">
    <w:name w:val="footer"/>
    <w:basedOn w:val="Normal"/>
    <w:link w:val="FooterChar"/>
    <w:uiPriority w:val="99"/>
    <w:unhideWhenUsed/>
    <w:rsid w:val="0005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C2"/>
  </w:style>
  <w:style w:type="paragraph" w:styleId="Footer">
    <w:name w:val="footer"/>
    <w:basedOn w:val="Normal"/>
    <w:link w:val="FooterChar"/>
    <w:uiPriority w:val="99"/>
    <w:unhideWhenUsed/>
    <w:rsid w:val="00052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mnihotels.com/Home/FindAHotel/BedfordSprings/Golf.aspx" TargetMode="External"/><Relationship Id="rId18" Type="http://schemas.openxmlformats.org/officeDocument/2006/relationships/hyperlink" Target="http://www.omnihotels.com/Home/FindAHotel/BedfordSprings/Spa.asp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omnihotels.com/Home/AboutOmniHotels/OmniHotels/ThePowerOfOne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mnihotels.com/Home/FindAHotel/BedfordSprings/Spa.aspx" TargetMode="External"/><Relationship Id="rId17" Type="http://schemas.openxmlformats.org/officeDocument/2006/relationships/hyperlink" Target="http://www.omnihotels.com/Home/FindAHotel/BedfordSprings/WeddingsAndBanquets.aspx" TargetMode="External"/><Relationship Id="rId25" Type="http://schemas.openxmlformats.org/officeDocument/2006/relationships/hyperlink" Target="http://www.goplayp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mnihotels.com/Home/FindAHotel/BedfordSprings/MeetingFacilities.aspx" TargetMode="External"/><Relationship Id="rId20" Type="http://schemas.openxmlformats.org/officeDocument/2006/relationships/hyperlink" Target="http://elaineswearablear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://www.omnihotels.com/Home/FindAHotel/BedfordSprings/HotelHighlights/OmniKid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mnihotels.com/Home/FindAHotel/BedfordSprings/Dining.aspx" TargetMode="External"/><Relationship Id="rId23" Type="http://schemas.openxmlformats.org/officeDocument/2006/relationships/hyperlink" Target="http://www.omnihotels.com/Home/FindAHotel/BedfordSprings/HotelHighlights/WirelessInternetAccess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mnihotels-bedfordsprings.everyscape.com" TargetMode="External"/><Relationship Id="rId19" Type="http://schemas.openxmlformats.org/officeDocument/2006/relationships/hyperlink" Target="http://www.omnihotels.com/Home/FindAHotel/BedfordSprings/Golf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nihotels.com/FindAHotel/BedfordSprings.aspx" TargetMode="External"/><Relationship Id="rId14" Type="http://schemas.openxmlformats.org/officeDocument/2006/relationships/hyperlink" Target="http://www.omnihotels.com/Home/FindAHotel/BedfordSprings/PoolandFitness.aspx" TargetMode="External"/><Relationship Id="rId22" Type="http://schemas.openxmlformats.org/officeDocument/2006/relationships/hyperlink" Target="http://www.omnihotels.com/Home/FindAHotel/BedfordSprings/Dining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F012-3DC4-43CB-A833-7B78A87D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Jackson</dc:creator>
  <cp:lastModifiedBy>Gwen Jackson</cp:lastModifiedBy>
  <cp:revision>3</cp:revision>
  <cp:lastPrinted>2011-06-21T23:17:00Z</cp:lastPrinted>
  <dcterms:created xsi:type="dcterms:W3CDTF">2011-06-21T22:04:00Z</dcterms:created>
  <dcterms:modified xsi:type="dcterms:W3CDTF">2011-06-21T23:18:00Z</dcterms:modified>
</cp:coreProperties>
</file>